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0F" w:rsidRPr="0008200F" w:rsidRDefault="0008200F" w:rsidP="0008200F">
      <w:pPr>
        <w:spacing w:after="0"/>
        <w:jc w:val="center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РОССИЙСКАЯ  ФЕДЕРАЦИЯ</w:t>
      </w:r>
    </w:p>
    <w:p w:rsidR="0008200F" w:rsidRPr="0008200F" w:rsidRDefault="0008200F" w:rsidP="0008200F">
      <w:pPr>
        <w:pStyle w:val="7"/>
        <w:rPr>
          <w:b w:val="0"/>
          <w:sz w:val="24"/>
          <w:szCs w:val="24"/>
        </w:rPr>
      </w:pPr>
      <w:r w:rsidRPr="0008200F">
        <w:rPr>
          <w:b w:val="0"/>
          <w:sz w:val="24"/>
          <w:szCs w:val="24"/>
        </w:rPr>
        <w:t>ИРКУТСКАЯ ОБЛАСТЬ</w:t>
      </w:r>
    </w:p>
    <w:p w:rsidR="0008200F" w:rsidRPr="0008200F" w:rsidRDefault="0008200F" w:rsidP="0008200F">
      <w:pPr>
        <w:spacing w:after="0"/>
        <w:jc w:val="center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БОХАНСКИЙ РАЙОН</w:t>
      </w:r>
    </w:p>
    <w:p w:rsidR="0008200F" w:rsidRPr="0008200F" w:rsidRDefault="0008200F" w:rsidP="0008200F">
      <w:pPr>
        <w:pStyle w:val="7"/>
        <w:rPr>
          <w:b w:val="0"/>
          <w:sz w:val="24"/>
          <w:szCs w:val="24"/>
        </w:rPr>
      </w:pPr>
      <w:r w:rsidRPr="0008200F">
        <w:rPr>
          <w:b w:val="0"/>
          <w:sz w:val="24"/>
          <w:szCs w:val="24"/>
        </w:rPr>
        <w:t>МУНИЦИПАЛЬНОЕ ОБРАЗОВАНИЕ «КАМЕНКА»</w:t>
      </w:r>
    </w:p>
    <w:p w:rsidR="0008200F" w:rsidRPr="0008200F" w:rsidRDefault="0008200F" w:rsidP="0008200F">
      <w:pPr>
        <w:pStyle w:val="7"/>
        <w:rPr>
          <w:b w:val="0"/>
          <w:sz w:val="24"/>
          <w:szCs w:val="24"/>
        </w:rPr>
      </w:pPr>
      <w:r w:rsidRPr="0008200F">
        <w:rPr>
          <w:b w:val="0"/>
          <w:sz w:val="24"/>
          <w:szCs w:val="24"/>
        </w:rPr>
        <w:t>ГЛАВА АДМИНИСТРАЦИИ</w:t>
      </w:r>
    </w:p>
    <w:p w:rsidR="0008200F" w:rsidRPr="0008200F" w:rsidRDefault="0008200F" w:rsidP="0008200F">
      <w:pPr>
        <w:spacing w:after="0"/>
        <w:jc w:val="both"/>
        <w:rPr>
          <w:rFonts w:ascii="Times New Roman" w:hAnsi="Times New Roman" w:cs="Times New Roman"/>
        </w:rPr>
      </w:pPr>
    </w:p>
    <w:p w:rsidR="0008200F" w:rsidRPr="0008200F" w:rsidRDefault="0008200F" w:rsidP="0008200F">
      <w:pPr>
        <w:spacing w:after="0"/>
        <w:jc w:val="center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РАСПОРЯЖЕНИЕ № 94</w:t>
      </w:r>
    </w:p>
    <w:p w:rsidR="0008200F" w:rsidRPr="0008200F" w:rsidRDefault="0008200F" w:rsidP="0008200F">
      <w:pPr>
        <w:spacing w:after="0"/>
        <w:jc w:val="center"/>
        <w:rPr>
          <w:rFonts w:ascii="Times New Roman" w:hAnsi="Times New Roman" w:cs="Times New Roman"/>
          <w:b/>
        </w:rPr>
      </w:pPr>
    </w:p>
    <w:p w:rsidR="0008200F" w:rsidRPr="0008200F" w:rsidRDefault="0008200F" w:rsidP="000820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00F">
        <w:rPr>
          <w:rFonts w:ascii="Times New Roman" w:hAnsi="Times New Roman" w:cs="Times New Roman"/>
          <w:b w:val="0"/>
          <w:sz w:val="24"/>
          <w:szCs w:val="24"/>
        </w:rPr>
        <w:t xml:space="preserve">08 октября 2015 г.                                                                                                          </w:t>
      </w:r>
      <w:proofErr w:type="gramStart"/>
      <w:r w:rsidRPr="0008200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08200F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8200F" w:rsidRPr="0008200F" w:rsidRDefault="0008200F" w:rsidP="0008200F">
      <w:pPr>
        <w:pStyle w:val="7"/>
        <w:rPr>
          <w:b w:val="0"/>
          <w:sz w:val="24"/>
          <w:szCs w:val="24"/>
        </w:rPr>
      </w:pPr>
    </w:p>
    <w:p w:rsidR="0008200F" w:rsidRPr="0008200F" w:rsidRDefault="0008200F" w:rsidP="0008200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200F" w:rsidRPr="0008200F" w:rsidRDefault="0008200F" w:rsidP="00082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200F">
        <w:rPr>
          <w:rFonts w:ascii="Times New Roman" w:hAnsi="Times New Roman" w:cs="Times New Roman"/>
          <w:b w:val="0"/>
          <w:sz w:val="24"/>
          <w:szCs w:val="24"/>
        </w:rPr>
        <w:t xml:space="preserve"> «Об увеличении объема работы</w:t>
      </w:r>
      <w:r w:rsidRPr="0008200F">
        <w:rPr>
          <w:rFonts w:ascii="Times New Roman" w:hAnsi="Times New Roman" w:cs="Times New Roman"/>
          <w:b w:val="0"/>
          <w:sz w:val="24"/>
        </w:rPr>
        <w:t xml:space="preserve">» </w:t>
      </w:r>
    </w:p>
    <w:p w:rsidR="0008200F" w:rsidRPr="0008200F" w:rsidRDefault="0008200F" w:rsidP="00082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8200F" w:rsidRPr="0008200F" w:rsidRDefault="0008200F" w:rsidP="00082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8200F">
        <w:rPr>
          <w:rFonts w:ascii="Times New Roman" w:hAnsi="Times New Roman" w:cs="Times New Roman"/>
          <w:sz w:val="24"/>
        </w:rPr>
        <w:tab/>
        <w:t>В связи с увеличением объема работы, связанного с уборкой служебных помещений администрации муниципального образования и Каменского КЦД</w:t>
      </w:r>
    </w:p>
    <w:p w:rsidR="0008200F" w:rsidRPr="0008200F" w:rsidRDefault="0008200F" w:rsidP="00082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1. Установить на период с 01 октября 2015 года до 01 января 2016 года надбавку за сложность, напряженность и высокие достижения в труде: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 xml:space="preserve">   - ежемесячная надбавка вспомогательного персонала – техничке – 90 %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должностного оклада.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 xml:space="preserve">Ежемесячная надбавка начисляется </w:t>
      </w:r>
      <w:proofErr w:type="gramStart"/>
      <w:r w:rsidRPr="0008200F">
        <w:rPr>
          <w:rFonts w:ascii="Times New Roman" w:hAnsi="Times New Roman" w:cs="Times New Roman"/>
        </w:rPr>
        <w:t>исходя из должностного оклада вспомогательного персонала без учета надбавок и выплачивается</w:t>
      </w:r>
      <w:proofErr w:type="gramEnd"/>
      <w:r w:rsidRPr="0008200F">
        <w:rPr>
          <w:rFonts w:ascii="Times New Roman" w:hAnsi="Times New Roman" w:cs="Times New Roman"/>
        </w:rPr>
        <w:t xml:space="preserve"> ежемесячно одновременно с заработной платой.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2. Установить на период с 01 октября 2015 года до 01 января 2016 года надбавку: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 xml:space="preserve"> - ежемесячное денежное поощрение вспомогательного персонала – техничке в размере  0,90  должностного оклада.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 xml:space="preserve"> Ежемесячное денежное поощрение начисляется </w:t>
      </w:r>
      <w:proofErr w:type="gramStart"/>
      <w:r w:rsidRPr="0008200F">
        <w:rPr>
          <w:rFonts w:ascii="Times New Roman" w:hAnsi="Times New Roman" w:cs="Times New Roman"/>
        </w:rPr>
        <w:t>исходя из должностного оклада вспомогательного персонала без учета надбавок и выплачивается</w:t>
      </w:r>
      <w:proofErr w:type="gramEnd"/>
      <w:r w:rsidRPr="0008200F">
        <w:rPr>
          <w:rFonts w:ascii="Times New Roman" w:hAnsi="Times New Roman" w:cs="Times New Roman"/>
        </w:rPr>
        <w:t xml:space="preserve"> ежемесячно одновременно с заработной платой.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 xml:space="preserve">3. Начальнику финансового отдела </w:t>
      </w:r>
      <w:proofErr w:type="spellStart"/>
      <w:r w:rsidRPr="0008200F">
        <w:rPr>
          <w:rFonts w:ascii="Times New Roman" w:hAnsi="Times New Roman" w:cs="Times New Roman"/>
        </w:rPr>
        <w:t>Мутину</w:t>
      </w:r>
      <w:proofErr w:type="spellEnd"/>
      <w:r w:rsidRPr="0008200F">
        <w:rPr>
          <w:rFonts w:ascii="Times New Roman" w:hAnsi="Times New Roman" w:cs="Times New Roman"/>
        </w:rPr>
        <w:t xml:space="preserve"> С.Г. внести изменения в </w:t>
      </w:r>
      <w:proofErr w:type="gramStart"/>
      <w:r w:rsidRPr="0008200F">
        <w:rPr>
          <w:rFonts w:ascii="Times New Roman" w:hAnsi="Times New Roman" w:cs="Times New Roman"/>
        </w:rPr>
        <w:t>штатное</w:t>
      </w:r>
      <w:proofErr w:type="gramEnd"/>
    </w:p>
    <w:p w:rsidR="0008200F" w:rsidRPr="0008200F" w:rsidRDefault="0008200F" w:rsidP="00082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8200F">
        <w:rPr>
          <w:rFonts w:ascii="Times New Roman" w:hAnsi="Times New Roman" w:cs="Times New Roman"/>
          <w:sz w:val="24"/>
        </w:rPr>
        <w:t xml:space="preserve">       расписание с 01 октября 2015 года.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>4. Данное распоряжение опубликовать в газете «Вестник МО «Каменка» и разместить на официальном сайте муниципального образования «Каменка» в сети «Интернет».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8200F">
        <w:rPr>
          <w:rFonts w:ascii="Times New Roman" w:hAnsi="Times New Roman" w:cs="Times New Roman"/>
        </w:rPr>
        <w:t xml:space="preserve">5.  </w:t>
      </w:r>
      <w:proofErr w:type="gramStart"/>
      <w:r w:rsidRPr="0008200F">
        <w:rPr>
          <w:rFonts w:ascii="Times New Roman" w:hAnsi="Times New Roman" w:cs="Times New Roman"/>
        </w:rPr>
        <w:t>Контроль за</w:t>
      </w:r>
      <w:proofErr w:type="gramEnd"/>
      <w:r w:rsidRPr="0008200F">
        <w:rPr>
          <w:rFonts w:ascii="Times New Roman" w:hAnsi="Times New Roman" w:cs="Times New Roman"/>
        </w:rPr>
        <w:t xml:space="preserve"> исполнением данного распоряжения возложить на начальника финансового отдела </w:t>
      </w:r>
      <w:proofErr w:type="spellStart"/>
      <w:r w:rsidRPr="0008200F">
        <w:rPr>
          <w:rFonts w:ascii="Times New Roman" w:hAnsi="Times New Roman" w:cs="Times New Roman"/>
        </w:rPr>
        <w:t>Мутина</w:t>
      </w:r>
      <w:proofErr w:type="spellEnd"/>
      <w:r w:rsidRPr="0008200F">
        <w:rPr>
          <w:rFonts w:ascii="Times New Roman" w:hAnsi="Times New Roman" w:cs="Times New Roman"/>
        </w:rPr>
        <w:t xml:space="preserve"> С.Г. </w:t>
      </w: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8200F" w:rsidRPr="0008200F" w:rsidRDefault="0008200F" w:rsidP="0008200F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8200F" w:rsidRPr="0008200F" w:rsidRDefault="0008200F" w:rsidP="000820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 w:rsidRPr="0008200F">
        <w:rPr>
          <w:rFonts w:ascii="Times New Roman" w:hAnsi="Times New Roman" w:cs="Times New Roman"/>
          <w:sz w:val="24"/>
        </w:rPr>
        <w:t>ВрИО</w:t>
      </w:r>
      <w:proofErr w:type="spellEnd"/>
      <w:r w:rsidRPr="0008200F"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 w:rsidRPr="0008200F">
        <w:rPr>
          <w:rFonts w:ascii="Times New Roman" w:hAnsi="Times New Roman" w:cs="Times New Roman"/>
          <w:sz w:val="24"/>
        </w:rPr>
        <w:t>Джураева</w:t>
      </w:r>
      <w:proofErr w:type="spellEnd"/>
    </w:p>
    <w:p w:rsidR="0008200F" w:rsidRPr="0008200F" w:rsidRDefault="0008200F" w:rsidP="000820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08200F" w:rsidRDefault="0008200F" w:rsidP="00082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8200F" w:rsidRDefault="0008200F" w:rsidP="0008200F">
      <w:pPr>
        <w:ind w:left="426"/>
        <w:jc w:val="both"/>
      </w:pPr>
      <w:r>
        <w:t xml:space="preserve">   </w:t>
      </w:r>
    </w:p>
    <w:p w:rsidR="00D016D0" w:rsidRDefault="00D016D0"/>
    <w:sectPr w:rsidR="00D0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200F"/>
    <w:rsid w:val="0008200F"/>
    <w:rsid w:val="00D0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820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20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8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2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2016-02-16T02:14:00Z</dcterms:created>
  <dcterms:modified xsi:type="dcterms:W3CDTF">2016-02-16T02:14:00Z</dcterms:modified>
</cp:coreProperties>
</file>